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8E" w:rsidRPr="00230CA5" w:rsidRDefault="009A4E8E" w:rsidP="00311EB2">
      <w:pPr>
        <w:jc w:val="center"/>
        <w:rPr>
          <w:b/>
          <w:sz w:val="28"/>
          <w:szCs w:val="28"/>
          <w:u w:val="single"/>
        </w:rPr>
      </w:pPr>
      <w:r w:rsidRPr="00230CA5">
        <w:rPr>
          <w:b/>
          <w:sz w:val="28"/>
          <w:szCs w:val="28"/>
          <w:u w:val="single"/>
        </w:rPr>
        <w:t>Acknowledgement, Acceptance and Deed of Re-Conveyance</w:t>
      </w:r>
    </w:p>
    <w:p w:rsidR="009A4E8E" w:rsidRPr="009A4E8E" w:rsidRDefault="009A4E8E">
      <w:pPr>
        <w:rPr>
          <w:sz w:val="24"/>
          <w:szCs w:val="24"/>
        </w:rPr>
      </w:pPr>
    </w:p>
    <w:p w:rsidR="009A4E8E" w:rsidRPr="009A4E8E" w:rsidRDefault="009A4E8E">
      <w:pPr>
        <w:rPr>
          <w:sz w:val="24"/>
          <w:szCs w:val="24"/>
        </w:rPr>
      </w:pPr>
      <w:r w:rsidRPr="009A4E8E">
        <w:rPr>
          <w:sz w:val="24"/>
          <w:szCs w:val="24"/>
        </w:rPr>
        <w:t xml:space="preserve">I, the living man, </w:t>
      </w:r>
      <w:r w:rsidR="001228B2">
        <w:rPr>
          <w:color w:val="FF0000"/>
          <w:sz w:val="24"/>
          <w:szCs w:val="24"/>
        </w:rPr>
        <w:t>John Mark Doe</w:t>
      </w:r>
      <w:r w:rsidRPr="009A4E8E">
        <w:rPr>
          <w:sz w:val="24"/>
          <w:szCs w:val="24"/>
        </w:rPr>
        <w:t xml:space="preserve">, being of age, of sound mind and in good health, free of all duress or improper consideration hereby acknowledge, accept, and re-convey my given lawful Trade Name, </w:t>
      </w:r>
      <w:r w:rsidR="001228B2">
        <w:rPr>
          <w:color w:val="FF0000"/>
          <w:sz w:val="24"/>
          <w:szCs w:val="24"/>
        </w:rPr>
        <w:t>John Mark Doe</w:t>
      </w:r>
      <w:r w:rsidRPr="0023647F">
        <w:rPr>
          <w:color w:val="FF0000"/>
          <w:sz w:val="24"/>
          <w:szCs w:val="24"/>
        </w:rPr>
        <w:t xml:space="preserve"> </w:t>
      </w:r>
      <w:r w:rsidRPr="009A4E8E">
        <w:rPr>
          <w:sz w:val="24"/>
          <w:szCs w:val="24"/>
        </w:rPr>
        <w:t xml:space="preserve">to the land and soil of </w:t>
      </w:r>
      <w:r w:rsidRPr="001228B2">
        <w:rPr>
          <w:color w:val="FF0000"/>
          <w:sz w:val="24"/>
          <w:szCs w:val="24"/>
        </w:rPr>
        <w:t>Wisconsin</w:t>
      </w:r>
      <w:r w:rsidRPr="009A4E8E">
        <w:rPr>
          <w:sz w:val="24"/>
          <w:szCs w:val="24"/>
        </w:rPr>
        <w:t xml:space="preserve">, my native state, together with all derivative names, including </w:t>
      </w:r>
      <w:r w:rsidR="001228B2">
        <w:rPr>
          <w:color w:val="FF0000"/>
          <w:sz w:val="24"/>
          <w:szCs w:val="24"/>
        </w:rPr>
        <w:t>John Doe, John M. Doe</w:t>
      </w:r>
      <w:r w:rsidR="0023647F" w:rsidRPr="0023647F">
        <w:rPr>
          <w:color w:val="FF0000"/>
          <w:sz w:val="24"/>
          <w:szCs w:val="24"/>
        </w:rPr>
        <w:t xml:space="preserve">, </w:t>
      </w:r>
      <w:r w:rsidR="001228B2">
        <w:rPr>
          <w:color w:val="FF0000"/>
          <w:sz w:val="24"/>
          <w:szCs w:val="24"/>
        </w:rPr>
        <w:t>J.M. Doe</w:t>
      </w:r>
      <w:r w:rsidR="0023647F" w:rsidRPr="0023647F">
        <w:rPr>
          <w:color w:val="FF0000"/>
          <w:sz w:val="24"/>
          <w:szCs w:val="24"/>
        </w:rPr>
        <w:t xml:space="preserve">, </w:t>
      </w:r>
      <w:r w:rsidR="001228B2">
        <w:rPr>
          <w:color w:val="FF0000"/>
          <w:sz w:val="24"/>
          <w:szCs w:val="24"/>
        </w:rPr>
        <w:t>JOHN MARK DOE</w:t>
      </w:r>
      <w:r w:rsidRPr="009A4E8E">
        <w:rPr>
          <w:sz w:val="24"/>
          <w:szCs w:val="24"/>
        </w:rPr>
        <w:t xml:space="preserve">, </w:t>
      </w:r>
      <w:r w:rsidR="001228B2">
        <w:rPr>
          <w:color w:val="FF0000"/>
          <w:sz w:val="24"/>
          <w:szCs w:val="24"/>
        </w:rPr>
        <w:t>JOHN M. DOE</w:t>
      </w:r>
      <w:r w:rsidRPr="009A4E8E">
        <w:rPr>
          <w:sz w:val="24"/>
          <w:szCs w:val="24"/>
        </w:rPr>
        <w:t xml:space="preserve">, </w:t>
      </w:r>
      <w:r w:rsidR="001228B2">
        <w:rPr>
          <w:color w:val="FF0000"/>
          <w:sz w:val="24"/>
          <w:szCs w:val="24"/>
        </w:rPr>
        <w:t>JOHN DOE</w:t>
      </w:r>
      <w:r w:rsidRPr="009A4E8E">
        <w:rPr>
          <w:sz w:val="24"/>
          <w:szCs w:val="24"/>
        </w:rPr>
        <w:t xml:space="preserve">, </w:t>
      </w:r>
      <w:r w:rsidR="001228B2" w:rsidRPr="001228B2">
        <w:rPr>
          <w:color w:val="FF0000"/>
          <w:sz w:val="24"/>
          <w:szCs w:val="24"/>
        </w:rPr>
        <w:t>J.M.DOE</w:t>
      </w:r>
      <w:r>
        <w:rPr>
          <w:sz w:val="24"/>
          <w:szCs w:val="24"/>
        </w:rPr>
        <w:t xml:space="preserve">, and </w:t>
      </w:r>
      <w:r w:rsidR="0023647F">
        <w:rPr>
          <w:sz w:val="24"/>
          <w:szCs w:val="24"/>
        </w:rPr>
        <w:t>all other variations</w:t>
      </w:r>
      <w:r>
        <w:rPr>
          <w:sz w:val="24"/>
          <w:szCs w:val="24"/>
        </w:rPr>
        <w:t xml:space="preserve"> </w:t>
      </w:r>
      <w:r w:rsidRPr="009A4E8E">
        <w:rPr>
          <w:sz w:val="24"/>
          <w:szCs w:val="24"/>
        </w:rPr>
        <w:t xml:space="preserve">however styled, punctuated, spelled, ordered, or otherwise represented as pertaining to me and my estate, and hereby declare their permanent domicile on the land and soil of </w:t>
      </w:r>
      <w:r w:rsidRPr="001228B2">
        <w:rPr>
          <w:color w:val="FF0000"/>
          <w:sz w:val="24"/>
          <w:szCs w:val="24"/>
        </w:rPr>
        <w:t>Wisconsin</w:t>
      </w:r>
      <w:r w:rsidRPr="009A4E8E">
        <w:rPr>
          <w:sz w:val="24"/>
          <w:szCs w:val="24"/>
        </w:rPr>
        <w:t xml:space="preserve">.  </w:t>
      </w:r>
    </w:p>
    <w:p w:rsidR="0023647F" w:rsidRDefault="009A4E8E">
      <w:pPr>
        <w:rPr>
          <w:sz w:val="24"/>
          <w:szCs w:val="24"/>
        </w:rPr>
      </w:pPr>
      <w:r w:rsidRPr="009A4E8E">
        <w:rPr>
          <w:sz w:val="24"/>
          <w:szCs w:val="24"/>
        </w:rPr>
        <w:t xml:space="preserve">All prior Powers of Attorney, all </w:t>
      </w:r>
      <w:r w:rsidR="00CB2D86">
        <w:rPr>
          <w:sz w:val="24"/>
          <w:szCs w:val="24"/>
        </w:rPr>
        <w:t xml:space="preserve">other </w:t>
      </w:r>
      <w:r w:rsidR="0023647F">
        <w:rPr>
          <w:sz w:val="24"/>
          <w:szCs w:val="24"/>
        </w:rPr>
        <w:t xml:space="preserve">prior </w:t>
      </w:r>
      <w:r w:rsidRPr="009A4E8E">
        <w:rPr>
          <w:sz w:val="24"/>
          <w:szCs w:val="24"/>
        </w:rPr>
        <w:t xml:space="preserve">presumed or granted Executorships, </w:t>
      </w:r>
      <w:r w:rsidR="0023647F">
        <w:rPr>
          <w:sz w:val="24"/>
          <w:szCs w:val="24"/>
        </w:rPr>
        <w:t xml:space="preserve">Guardianships, and </w:t>
      </w:r>
      <w:r w:rsidRPr="009A4E8E">
        <w:rPr>
          <w:sz w:val="24"/>
          <w:szCs w:val="24"/>
        </w:rPr>
        <w:t>Agency relationships</w:t>
      </w:r>
      <w:r w:rsidR="0023647F">
        <w:rPr>
          <w:sz w:val="24"/>
          <w:szCs w:val="24"/>
        </w:rPr>
        <w:t xml:space="preserve"> are terminated and</w:t>
      </w:r>
      <w:r w:rsidRPr="009A4E8E">
        <w:rPr>
          <w:sz w:val="24"/>
          <w:szCs w:val="24"/>
        </w:rPr>
        <w:t xml:space="preserve"> revoked effective with my natural birthday </w:t>
      </w:r>
      <w:r w:rsidRPr="0023647F">
        <w:rPr>
          <w:color w:val="FF0000"/>
          <w:sz w:val="24"/>
          <w:szCs w:val="24"/>
        </w:rPr>
        <w:t xml:space="preserve">July 7, </w:t>
      </w:r>
      <w:r w:rsidR="001228B2">
        <w:rPr>
          <w:color w:val="FF0000"/>
          <w:sz w:val="24"/>
          <w:szCs w:val="24"/>
        </w:rPr>
        <w:t>1900</w:t>
      </w:r>
      <w:r w:rsidR="0023647F">
        <w:rPr>
          <w:sz w:val="24"/>
          <w:szCs w:val="24"/>
        </w:rPr>
        <w:t xml:space="preserve">, as I </w:t>
      </w:r>
      <w:r w:rsidR="00CB2D86">
        <w:rPr>
          <w:sz w:val="24"/>
          <w:szCs w:val="24"/>
        </w:rPr>
        <w:t>elect to be recognized as</w:t>
      </w:r>
      <w:r w:rsidR="0023647F">
        <w:rPr>
          <w:sz w:val="24"/>
          <w:szCs w:val="24"/>
        </w:rPr>
        <w:t xml:space="preserve"> the sole </w:t>
      </w:r>
      <w:r w:rsidR="00CB2D86">
        <w:rPr>
          <w:sz w:val="24"/>
          <w:szCs w:val="24"/>
        </w:rPr>
        <w:t xml:space="preserve">living </w:t>
      </w:r>
      <w:r w:rsidR="0023647F">
        <w:rPr>
          <w:sz w:val="24"/>
          <w:szCs w:val="24"/>
        </w:rPr>
        <w:t xml:space="preserve">owner, executor, </w:t>
      </w:r>
      <w:r w:rsidR="00CB2D86">
        <w:rPr>
          <w:sz w:val="24"/>
          <w:szCs w:val="24"/>
        </w:rPr>
        <w:t xml:space="preserve">beneficiary, </w:t>
      </w:r>
      <w:r w:rsidR="0023647F">
        <w:rPr>
          <w:sz w:val="24"/>
          <w:szCs w:val="24"/>
        </w:rPr>
        <w:t>and agent of my name and estate since my 21</w:t>
      </w:r>
      <w:r w:rsidR="0023647F" w:rsidRPr="0023647F">
        <w:rPr>
          <w:sz w:val="24"/>
          <w:szCs w:val="24"/>
          <w:vertAlign w:val="superscript"/>
        </w:rPr>
        <w:t>st</w:t>
      </w:r>
      <w:r w:rsidR="0023647F">
        <w:rPr>
          <w:sz w:val="24"/>
          <w:szCs w:val="24"/>
        </w:rPr>
        <w:t xml:space="preserve"> birthday on </w:t>
      </w:r>
      <w:r w:rsidR="0023647F" w:rsidRPr="00CB2D86">
        <w:rPr>
          <w:color w:val="FF0000"/>
          <w:sz w:val="24"/>
          <w:szCs w:val="24"/>
        </w:rPr>
        <w:t>July 7, 19</w:t>
      </w:r>
      <w:r w:rsidR="001228B2">
        <w:rPr>
          <w:color w:val="FF0000"/>
          <w:sz w:val="24"/>
          <w:szCs w:val="24"/>
        </w:rPr>
        <w:t>21</w:t>
      </w:r>
      <w:r w:rsidR="0023647F">
        <w:rPr>
          <w:sz w:val="24"/>
          <w:szCs w:val="24"/>
        </w:rPr>
        <w:t xml:space="preserve">. </w:t>
      </w:r>
    </w:p>
    <w:p w:rsidR="00887D37" w:rsidRDefault="0023647F">
      <w:pPr>
        <w:rPr>
          <w:sz w:val="24"/>
          <w:szCs w:val="24"/>
        </w:rPr>
      </w:pPr>
      <w:r>
        <w:rPr>
          <w:sz w:val="24"/>
          <w:szCs w:val="24"/>
        </w:rPr>
        <w:t xml:space="preserve">So said, so signed, and so sealed by my living hand this </w:t>
      </w:r>
      <w:r w:rsidR="001228B2" w:rsidRPr="001228B2">
        <w:rPr>
          <w:color w:val="FF0000"/>
          <w:sz w:val="24"/>
          <w:szCs w:val="24"/>
        </w:rPr>
        <w:t>2nd</w:t>
      </w:r>
      <w:r>
        <w:rPr>
          <w:sz w:val="24"/>
          <w:szCs w:val="24"/>
        </w:rPr>
        <w:t xml:space="preserve"> day of </w:t>
      </w:r>
      <w:r w:rsidR="001228B2" w:rsidRPr="001228B2">
        <w:rPr>
          <w:color w:val="FF0000"/>
          <w:sz w:val="24"/>
          <w:szCs w:val="24"/>
        </w:rPr>
        <w:t>October</w:t>
      </w:r>
      <w:r>
        <w:rPr>
          <w:sz w:val="24"/>
          <w:szCs w:val="24"/>
        </w:rPr>
        <w:t xml:space="preserve"> </w:t>
      </w:r>
      <w:r w:rsidR="001228B2">
        <w:rPr>
          <w:sz w:val="24"/>
          <w:szCs w:val="24"/>
        </w:rPr>
        <w:t xml:space="preserve">in the year </w:t>
      </w:r>
      <w:r w:rsidR="001228B2" w:rsidRPr="001228B2">
        <w:rPr>
          <w:color w:val="FF0000"/>
          <w:sz w:val="24"/>
          <w:szCs w:val="24"/>
        </w:rPr>
        <w:t>2019</w:t>
      </w:r>
      <w:r>
        <w:rPr>
          <w:sz w:val="24"/>
          <w:szCs w:val="24"/>
        </w:rPr>
        <w:t xml:space="preserve"> by: </w:t>
      </w:r>
    </w:p>
    <w:p w:rsidR="009A4E8E" w:rsidRDefault="0023647F">
      <w:pPr>
        <w:rPr>
          <w:sz w:val="24"/>
          <w:szCs w:val="24"/>
        </w:rPr>
      </w:pPr>
      <w:r>
        <w:rPr>
          <w:sz w:val="24"/>
          <w:szCs w:val="24"/>
        </w:rPr>
        <w:t xml:space="preserve">                                                   _____________________________________ </w:t>
      </w:r>
      <w:r w:rsidR="00CB2D86">
        <w:rPr>
          <w:sz w:val="24"/>
          <w:szCs w:val="24"/>
        </w:rPr>
        <w:t xml:space="preserve">  </w:t>
      </w:r>
      <w:proofErr w:type="gramStart"/>
      <w:r w:rsidRPr="0023647F">
        <w:rPr>
          <w:color w:val="A6A6A6" w:themeColor="background1" w:themeShade="A6"/>
          <w:sz w:val="24"/>
          <w:szCs w:val="24"/>
        </w:rPr>
        <w:t>seal</w:t>
      </w:r>
      <w:proofErr w:type="gramEnd"/>
      <w:r>
        <w:rPr>
          <w:color w:val="A6A6A6" w:themeColor="background1" w:themeShade="A6"/>
          <w:sz w:val="24"/>
          <w:szCs w:val="24"/>
        </w:rPr>
        <w:t xml:space="preserve"> </w:t>
      </w:r>
      <w:r>
        <w:rPr>
          <w:sz w:val="24"/>
          <w:szCs w:val="24"/>
        </w:rPr>
        <w:t xml:space="preserve"> </w:t>
      </w:r>
      <w:r w:rsidR="00CB2D86">
        <w:rPr>
          <w:sz w:val="24"/>
          <w:szCs w:val="24"/>
        </w:rPr>
        <w:t xml:space="preserve">  </w:t>
      </w:r>
    </w:p>
    <w:p w:rsidR="00282331" w:rsidRDefault="00282331" w:rsidP="00CB2D86">
      <w:pPr>
        <w:jc w:val="center"/>
        <w:rPr>
          <w:color w:val="FF0000"/>
          <w:sz w:val="24"/>
          <w:szCs w:val="24"/>
        </w:rPr>
      </w:pPr>
    </w:p>
    <w:p w:rsidR="0023647F" w:rsidRDefault="0023647F" w:rsidP="00CB2D86">
      <w:pPr>
        <w:jc w:val="center"/>
        <w:rPr>
          <w:sz w:val="24"/>
          <w:szCs w:val="24"/>
        </w:rPr>
      </w:pPr>
      <w:r>
        <w:rPr>
          <w:sz w:val="24"/>
          <w:szCs w:val="24"/>
        </w:rPr>
        <w:t xml:space="preserve">Witness </w:t>
      </w:r>
      <w:proofErr w:type="spellStart"/>
      <w:r>
        <w:rPr>
          <w:sz w:val="24"/>
          <w:szCs w:val="24"/>
        </w:rPr>
        <w:t>Jurat</w:t>
      </w:r>
      <w:proofErr w:type="spellEnd"/>
    </w:p>
    <w:p w:rsidR="00CB2D86" w:rsidRDefault="00CB2D86" w:rsidP="00CB2D86">
      <w:pPr>
        <w:contextualSpacing/>
        <w:rPr>
          <w:sz w:val="24"/>
          <w:szCs w:val="24"/>
        </w:rPr>
      </w:pPr>
      <w:r w:rsidRPr="00CB2D86">
        <w:rPr>
          <w:color w:val="FF0000"/>
          <w:sz w:val="24"/>
          <w:szCs w:val="24"/>
        </w:rPr>
        <w:t>Wisconsin State</w:t>
      </w:r>
      <w:r>
        <w:rPr>
          <w:sz w:val="24"/>
          <w:szCs w:val="24"/>
        </w:rPr>
        <w:tab/>
        <w:t>}</w:t>
      </w:r>
    </w:p>
    <w:p w:rsidR="00CB2D86" w:rsidRDefault="00CB2D86" w:rsidP="00CB2D86">
      <w:pPr>
        <w:contextualSpacing/>
        <w:rPr>
          <w:sz w:val="24"/>
          <w:szCs w:val="24"/>
        </w:rPr>
      </w:pPr>
      <w:r w:rsidRPr="00CB2D86">
        <w:rPr>
          <w:color w:val="FF0000"/>
          <w:sz w:val="24"/>
          <w:szCs w:val="24"/>
        </w:rPr>
        <w:t xml:space="preserve">Dane County </w:t>
      </w:r>
      <w:r>
        <w:rPr>
          <w:sz w:val="24"/>
          <w:szCs w:val="24"/>
        </w:rPr>
        <w:tab/>
      </w:r>
      <w:r>
        <w:rPr>
          <w:sz w:val="24"/>
          <w:szCs w:val="24"/>
        </w:rPr>
        <w:tab/>
        <w:t>}</w:t>
      </w:r>
    </w:p>
    <w:p w:rsidR="00CB2D86" w:rsidRDefault="00CB2D86" w:rsidP="00CB2D86">
      <w:pPr>
        <w:contextualSpacing/>
        <w:rPr>
          <w:sz w:val="24"/>
          <w:szCs w:val="24"/>
        </w:rPr>
      </w:pPr>
    </w:p>
    <w:p w:rsidR="0023647F" w:rsidRDefault="0023647F">
      <w:pPr>
        <w:rPr>
          <w:sz w:val="24"/>
          <w:szCs w:val="24"/>
        </w:rPr>
      </w:pPr>
      <w:r>
        <w:rPr>
          <w:sz w:val="24"/>
          <w:szCs w:val="24"/>
        </w:rPr>
        <w:t xml:space="preserve">I, a public notary, was visited today by the living man </w:t>
      </w:r>
      <w:r w:rsidR="00CB2D86">
        <w:rPr>
          <w:sz w:val="24"/>
          <w:szCs w:val="24"/>
        </w:rPr>
        <w:t xml:space="preserve">known and identified as </w:t>
      </w:r>
      <w:r w:rsidR="001228B2">
        <w:rPr>
          <w:color w:val="FF0000"/>
          <w:sz w:val="24"/>
          <w:szCs w:val="24"/>
        </w:rPr>
        <w:t>John Mark Doe</w:t>
      </w:r>
      <w:r w:rsidR="00CB2D86" w:rsidRPr="00CB2D86">
        <w:rPr>
          <w:color w:val="FF0000"/>
          <w:sz w:val="24"/>
          <w:szCs w:val="24"/>
        </w:rPr>
        <w:t xml:space="preserve"> </w:t>
      </w:r>
      <w:r w:rsidR="00CB2D86">
        <w:rPr>
          <w:sz w:val="24"/>
          <w:szCs w:val="24"/>
        </w:rPr>
        <w:t xml:space="preserve">and he did sign and seal this Acknowledgement, Acceptance and Deed of Re-Conveyance in my presence and did affirm the same in my sight, whereupon I affix my signature and seal as testimony to these facts: </w:t>
      </w:r>
    </w:p>
    <w:p w:rsidR="00CB2D86" w:rsidRDefault="00CB2D86">
      <w:pPr>
        <w:rPr>
          <w:sz w:val="24"/>
          <w:szCs w:val="24"/>
        </w:rPr>
      </w:pPr>
    </w:p>
    <w:p w:rsidR="00CB2D86" w:rsidRDefault="00CB2D86">
      <w:pPr>
        <w:rPr>
          <w:sz w:val="24"/>
          <w:szCs w:val="24"/>
        </w:rPr>
      </w:pPr>
      <w:r>
        <w:rPr>
          <w:sz w:val="24"/>
          <w:szCs w:val="24"/>
        </w:rPr>
        <w:t>_________________________________ Notary; my commission expires on: ______________.</w:t>
      </w:r>
    </w:p>
    <w:p w:rsidR="00887D37" w:rsidRDefault="00887D37">
      <w:pPr>
        <w:rPr>
          <w:sz w:val="24"/>
          <w:szCs w:val="24"/>
        </w:rPr>
      </w:pPr>
    </w:p>
    <w:p w:rsidR="00887D37" w:rsidRPr="001228B2" w:rsidRDefault="001228B2">
      <w:pPr>
        <w:rPr>
          <w:color w:val="A6A6A6" w:themeColor="background1" w:themeShade="A6"/>
          <w:sz w:val="24"/>
          <w:szCs w:val="24"/>
        </w:rPr>
      </w:pPr>
      <w:r>
        <w:rPr>
          <w:sz w:val="24"/>
          <w:szCs w:val="24"/>
        </w:rPr>
        <w:t xml:space="preserve">                                                                                                                           </w:t>
      </w:r>
      <w:r w:rsidRPr="001228B2">
        <w:rPr>
          <w:color w:val="A6A6A6" w:themeColor="background1" w:themeShade="A6"/>
          <w:sz w:val="24"/>
          <w:szCs w:val="24"/>
        </w:rPr>
        <w:t>Seal</w:t>
      </w:r>
    </w:p>
    <w:p w:rsidR="001228B2" w:rsidRDefault="001228B2">
      <w:pPr>
        <w:rPr>
          <w:sz w:val="24"/>
          <w:szCs w:val="24"/>
        </w:rPr>
      </w:pPr>
    </w:p>
    <w:p w:rsidR="00282331" w:rsidRDefault="00282331" w:rsidP="00887D37">
      <w:pPr>
        <w:jc w:val="center"/>
        <w:rPr>
          <w:b/>
          <w:sz w:val="28"/>
          <w:szCs w:val="28"/>
        </w:rPr>
      </w:pPr>
    </w:p>
    <w:p w:rsidR="00311EB2" w:rsidRDefault="00311EB2" w:rsidP="00887D37">
      <w:pPr>
        <w:jc w:val="center"/>
        <w:rPr>
          <w:b/>
          <w:sz w:val="28"/>
          <w:szCs w:val="28"/>
        </w:rPr>
      </w:pPr>
    </w:p>
    <w:p w:rsidR="00311EB2" w:rsidRDefault="00311EB2" w:rsidP="00887D37">
      <w:pPr>
        <w:jc w:val="center"/>
        <w:rPr>
          <w:b/>
          <w:sz w:val="28"/>
          <w:szCs w:val="28"/>
        </w:rPr>
      </w:pPr>
    </w:p>
    <w:p w:rsidR="00887D37" w:rsidRPr="00282331" w:rsidRDefault="00887D37" w:rsidP="00887D37">
      <w:pPr>
        <w:jc w:val="center"/>
        <w:rPr>
          <w:b/>
          <w:sz w:val="28"/>
          <w:szCs w:val="28"/>
        </w:rPr>
      </w:pPr>
      <w:r w:rsidRPr="00282331">
        <w:rPr>
          <w:b/>
          <w:sz w:val="28"/>
          <w:szCs w:val="28"/>
        </w:rPr>
        <w:lastRenderedPageBreak/>
        <w:t>Instructions</w:t>
      </w:r>
    </w:p>
    <w:p w:rsidR="00887D37" w:rsidRDefault="00887D37" w:rsidP="00887D37">
      <w:r>
        <w:t xml:space="preserve">After you have added in your own names and information replacing </w:t>
      </w:r>
      <w:r w:rsidR="001228B2">
        <w:t xml:space="preserve">or erasing </w:t>
      </w:r>
      <w:r>
        <w:t>the items highlighted in red, simply change the text color back to black.  Please note that the first name appearing needs to be the name your parents gave you at birth as it appears on your birth certificate</w:t>
      </w:r>
      <w:r w:rsidR="001228B2">
        <w:t xml:space="preserve">, written in Upper and Lower Case, for example: Marjorie Anne Brown </w:t>
      </w:r>
      <w:r>
        <w:t xml:space="preserve">—not any variation. </w:t>
      </w:r>
    </w:p>
    <w:p w:rsidR="00887D37" w:rsidRDefault="00887D37" w:rsidP="00887D37">
      <w:r>
        <w:t xml:space="preserve">If your birth name was </w:t>
      </w:r>
      <w:r w:rsidR="001228B2">
        <w:t>John Mark Doe</w:t>
      </w:r>
      <w:r>
        <w:t xml:space="preserve"> that is what needs to come after “I, the living man….” and it also needs to appear as “given lawful trade name” and that name also needs to be included in the list of variations.  You can also claim any other names you may have used over the years and their variations</w:t>
      </w:r>
      <w:r w:rsidR="001228B2">
        <w:t>—pen names, married names, adopted names, nicknames you are known by, abbreviations of your name, etc.</w:t>
      </w:r>
      <w:r>
        <w:t xml:space="preserve">  Just make sure you list as many variations both in Upper and Lower Case and in all capitals as you know you have used or someone else might use in reference to you.  </w:t>
      </w:r>
      <w:r w:rsidR="00282331">
        <w:t xml:space="preserve">At a very minimum, list the all capital variations that are known to be active--- JOHN DOE (Ward of the State), JOHN MARK DOE (Cestui Que Vie Trust) and JOHN M. DOE (Public Transmitting Utility). </w:t>
      </w:r>
    </w:p>
    <w:p w:rsidR="00887D37" w:rsidRPr="00282331" w:rsidRDefault="00887D37" w:rsidP="00887D37">
      <w:pPr>
        <w:rPr>
          <w:b/>
        </w:rPr>
      </w:pPr>
      <w:r w:rsidRPr="00282331">
        <w:rPr>
          <w:b/>
        </w:rPr>
        <w:t xml:space="preserve">Notice the difference in the notary block.  It’s “Wisconsin State” not “State of Wisconsin”.    It’s “Dane County” not “County of Dane”.  </w:t>
      </w:r>
      <w:r w:rsidR="00282331" w:rsidRPr="00282331">
        <w:rPr>
          <w:b/>
        </w:rPr>
        <w:t xml:space="preserve">   </w:t>
      </w:r>
    </w:p>
    <w:p w:rsidR="00887D37" w:rsidRDefault="00887D37" w:rsidP="00887D37">
      <w:r>
        <w:t xml:space="preserve">When you sign it, you will want to sign it in front of the notary in blue ink and you will want to seal the signature with your right thumbprint in red ink. Your thumbprint should touch but not obscure your signature.  The “LS” behind your signature stands for “Living Soul”. </w:t>
      </w:r>
      <w:r w:rsidR="00282331">
        <w:t xml:space="preserve"> The use of a “by-line” establishes your authorship of the text and ownership of the signature.  You can also add a copyright symbol after your signature to further nail it down:  </w:t>
      </w:r>
    </w:p>
    <w:p w:rsidR="00282331" w:rsidRDefault="00282331" w:rsidP="00887D37">
      <w:pPr>
        <w:rPr>
          <w:sz w:val="36"/>
          <w:szCs w:val="36"/>
        </w:rPr>
      </w:pPr>
      <w:r>
        <w:tab/>
        <w:t xml:space="preserve">                                       </w:t>
      </w:r>
      <w:proofErr w:type="gramStart"/>
      <w:r w:rsidRPr="00282331">
        <w:rPr>
          <w:sz w:val="36"/>
          <w:szCs w:val="36"/>
        </w:rPr>
        <w:t>by</w:t>
      </w:r>
      <w:proofErr w:type="gramEnd"/>
      <w:r w:rsidRPr="00282331">
        <w:rPr>
          <w:sz w:val="36"/>
          <w:szCs w:val="36"/>
        </w:rPr>
        <w:t xml:space="preserve">:  </w:t>
      </w:r>
      <w:r>
        <w:rPr>
          <w:rFonts w:ascii="Bradley Hand ITC" w:hAnsi="Bradley Hand ITC"/>
          <w:sz w:val="36"/>
          <w:szCs w:val="36"/>
        </w:rPr>
        <w:t xml:space="preserve">John Mark Doe </w:t>
      </w:r>
      <w:r w:rsidRPr="00282331">
        <w:rPr>
          <w:sz w:val="36"/>
          <w:szCs w:val="36"/>
        </w:rPr>
        <w:t xml:space="preserve"> ©</w:t>
      </w:r>
    </w:p>
    <w:p w:rsidR="00C01B1D" w:rsidRDefault="00C01B1D" w:rsidP="00887D37">
      <w:pPr>
        <w:rPr>
          <w:sz w:val="36"/>
          <w:szCs w:val="36"/>
        </w:rPr>
      </w:pPr>
    </w:p>
    <w:p w:rsidR="00C01B1D" w:rsidRPr="00C01B1D" w:rsidRDefault="00C725A9" w:rsidP="00887D37">
      <w:pPr>
        <w:rPr>
          <w:color w:val="FF0000"/>
          <w:sz w:val="28"/>
          <w:szCs w:val="28"/>
        </w:rPr>
      </w:pPr>
      <w:r w:rsidRPr="00C725A9">
        <w:rPr>
          <w:color w:val="FF0000"/>
          <w:sz w:val="28"/>
          <w:szCs w:val="28"/>
        </w:rPr>
        <w:t>A</w:t>
      </w:r>
      <w:r>
        <w:rPr>
          <w:color w:val="FF0000"/>
          <w:sz w:val="28"/>
          <w:szCs w:val="28"/>
        </w:rPr>
        <w:t xml:space="preserve">utograph in </w:t>
      </w:r>
      <w:r w:rsidRPr="00C725A9">
        <w:rPr>
          <w:color w:val="1F3864" w:themeColor="accent5" w:themeShade="80"/>
          <w:sz w:val="28"/>
          <w:szCs w:val="28"/>
        </w:rPr>
        <w:t>blue</w:t>
      </w:r>
      <w:r w:rsidR="00C01B1D" w:rsidRPr="00C01B1D">
        <w:rPr>
          <w:color w:val="FF0000"/>
          <w:sz w:val="28"/>
          <w:szCs w:val="28"/>
        </w:rPr>
        <w:t xml:space="preserve"> ink.</w:t>
      </w:r>
      <w:bookmarkStart w:id="0" w:name="_GoBack"/>
      <w:bookmarkEnd w:id="0"/>
    </w:p>
    <w:p w:rsidR="00887D37" w:rsidRDefault="00887D37" w:rsidP="00887D37"/>
    <w:p w:rsidR="00887D37" w:rsidRDefault="00887D37" w:rsidP="00887D37"/>
    <w:p w:rsidR="00887D37" w:rsidRDefault="00887D37" w:rsidP="00887D37"/>
    <w:p w:rsidR="00887D37" w:rsidRDefault="00887D37" w:rsidP="00887D37">
      <w:pPr>
        <w:rPr>
          <w:sz w:val="24"/>
          <w:szCs w:val="24"/>
        </w:rPr>
      </w:pPr>
    </w:p>
    <w:p w:rsidR="0023647F" w:rsidRDefault="0023647F">
      <w:pPr>
        <w:rPr>
          <w:sz w:val="24"/>
          <w:szCs w:val="24"/>
        </w:rPr>
      </w:pPr>
    </w:p>
    <w:p w:rsidR="0023647F" w:rsidRPr="009A4E8E" w:rsidRDefault="0023647F">
      <w:pPr>
        <w:rPr>
          <w:sz w:val="24"/>
          <w:szCs w:val="24"/>
        </w:rPr>
      </w:pPr>
    </w:p>
    <w:sectPr w:rsidR="0023647F" w:rsidRPr="009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8E"/>
    <w:rsid w:val="000928DA"/>
    <w:rsid w:val="001228B2"/>
    <w:rsid w:val="001E1B2A"/>
    <w:rsid w:val="001F4B9C"/>
    <w:rsid w:val="00230CA5"/>
    <w:rsid w:val="0023647F"/>
    <w:rsid w:val="00282331"/>
    <w:rsid w:val="00311EB2"/>
    <w:rsid w:val="0039114E"/>
    <w:rsid w:val="00887D37"/>
    <w:rsid w:val="009A4E8E"/>
    <w:rsid w:val="00A54419"/>
    <w:rsid w:val="00B33AE2"/>
    <w:rsid w:val="00C01B1D"/>
    <w:rsid w:val="00C725A9"/>
    <w:rsid w:val="00CB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9</cp:revision>
  <cp:lastPrinted>2019-04-23T00:08:00Z</cp:lastPrinted>
  <dcterms:created xsi:type="dcterms:W3CDTF">2019-04-12T03:50:00Z</dcterms:created>
  <dcterms:modified xsi:type="dcterms:W3CDTF">2019-04-23T00:08:00Z</dcterms:modified>
</cp:coreProperties>
</file>