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E8" w:rsidRPr="000F5C01" w:rsidRDefault="006C15E8" w:rsidP="006C1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01">
        <w:rPr>
          <w:rFonts w:ascii="Times New Roman" w:hAnsi="Times New Roman" w:cs="Times New Roman"/>
          <w:b/>
          <w:sz w:val="28"/>
          <w:szCs w:val="28"/>
        </w:rPr>
        <w:t>Cancellation of All Prior Powers of Attorney</w:t>
      </w:r>
    </w:p>
    <w:p w:rsidR="006C15E8" w:rsidRPr="000F5C01" w:rsidRDefault="006C15E8">
      <w:pPr>
        <w:rPr>
          <w:rFonts w:ascii="Times New Roman" w:hAnsi="Times New Roman" w:cs="Times New Roman"/>
          <w:sz w:val="24"/>
          <w:szCs w:val="24"/>
        </w:rPr>
      </w:pPr>
    </w:p>
    <w:p w:rsidR="006C15E8" w:rsidRPr="000F5C01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"All prior Powers of Attorney granted by </w:t>
      </w:r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Anna Maria </w:t>
      </w:r>
      <w:proofErr w:type="spellStart"/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>Riezinger</w:t>
      </w:r>
      <w:proofErr w:type="spellEnd"/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are removed, cancelled, and permanently revoked effective </w:t>
      </w:r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>June 6, 1956</w:t>
      </w:r>
      <w:r w:rsidR="00357B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="00357B54">
        <w:rPr>
          <w:rFonts w:ascii="Times New Roman" w:eastAsia="Times New Roman" w:hAnsi="Times New Roman" w:cs="Times New Roman"/>
          <w:color w:val="FF0000"/>
          <w:sz w:val="24"/>
          <w:szCs w:val="24"/>
        </w:rPr>
        <w:t>dote</w:t>
      </w:r>
      <w:proofErr w:type="spellEnd"/>
      <w:r w:rsidR="00357B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of birth)</w:t>
      </w:r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. </w:t>
      </w:r>
    </w:p>
    <w:p w:rsidR="006C15E8" w:rsidRPr="000F5C01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</w:p>
    <w:p w:rsidR="006C15E8" w:rsidRPr="000F5C01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Anna Maria </w:t>
      </w:r>
      <w:proofErr w:type="spellStart"/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>Riezinger</w:t>
      </w:r>
      <w:proofErr w:type="spellEnd"/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>is Attorney-in-Fact for all purposes related to the administration of</w:t>
      </w:r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her </w:t>
      </w:r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estates and all correspondence should be addressed to: </w:t>
      </w:r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Anna Maria </w:t>
      </w:r>
      <w:proofErr w:type="spellStart"/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>Riezinger</w:t>
      </w:r>
      <w:proofErr w:type="spellEnd"/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>, c/o Box 520994, Big Lake, Alaska 99652</w:t>
      </w:r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." </w:t>
      </w:r>
    </w:p>
    <w:p w:rsidR="006C15E8" w:rsidRPr="000F5C01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6C15E8" w:rsidRPr="000F5C01" w:rsidRDefault="000F5C01" w:rsidP="000F5C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:____________________</w:t>
      </w:r>
      <w:r w:rsidR="006C15E8"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this ____day of </w:t>
      </w:r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>Month</w:t>
      </w:r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20</w:t>
      </w:r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_</w:t>
      </w:r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>_</w:t>
      </w:r>
      <w:r w:rsidR="006C15E8"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:rsidR="006C15E8" w:rsidRPr="000F5C01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6C15E8" w:rsidRPr="000F5C01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6C15E8" w:rsidRPr="000F5C01" w:rsidRDefault="006C15E8" w:rsidP="006C15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>Public Notary Witness</w:t>
      </w:r>
    </w:p>
    <w:p w:rsidR="006C15E8" w:rsidRPr="000F5C01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6C15E8" w:rsidRPr="000F5C01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>Alaska</w:t>
      </w:r>
      <w:r w:rsidR="000F5C01"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0F5C01" w:rsidRPr="000F5C0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ab/>
      </w:r>
      <w:r w:rsidR="000F5C01" w:rsidRPr="000F5C0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ab/>
      </w:r>
      <w:r w:rsidR="000F5C01" w:rsidRPr="000F5C0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ab/>
      </w:r>
      <w:r w:rsidR="000F5C01" w:rsidRPr="000F5C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15E8" w:rsidRPr="000F5C01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>Matanuska-Susitna County</w:t>
      </w:r>
      <w:r w:rsidR="000F5C01" w:rsidRPr="000F5C0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ab/>
      </w:r>
      <w:r w:rsidR="000F5C01" w:rsidRPr="000F5C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15E8" w:rsidRPr="000F5C01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6C15E8" w:rsidRPr="000F5C01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>I</w:t>
      </w:r>
      <w:proofErr w:type="gramStart"/>
      <w:r w:rsidR="002B086D">
        <w:rPr>
          <w:rFonts w:ascii="Times New Roman" w:eastAsia="Times New Roman" w:hAnsi="Times New Roman" w:cs="Times New Roman"/>
          <w:color w:val="1D2129"/>
          <w:sz w:val="24"/>
          <w:szCs w:val="24"/>
        </w:rPr>
        <w:t>,</w:t>
      </w:r>
      <w:bookmarkStart w:id="0" w:name="_GoBack"/>
      <w:bookmarkEnd w:id="0"/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>_</w:t>
      </w:r>
      <w:proofErr w:type="gramEnd"/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>____</w:t>
      </w:r>
      <w:r w:rsidR="002B086D">
        <w:rPr>
          <w:rFonts w:ascii="Times New Roman" w:eastAsia="Times New Roman" w:hAnsi="Times New Roman" w:cs="Times New Roman"/>
          <w:color w:val="1D2129"/>
          <w:sz w:val="24"/>
          <w:szCs w:val="24"/>
        </w:rPr>
        <w:t>___</w:t>
      </w:r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_______________, a Public Notary, was visited today by the </w:t>
      </w:r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woman </w:t>
      </w:r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known to me to be </w:t>
      </w:r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Anna Maria </w:t>
      </w:r>
      <w:proofErr w:type="spellStart"/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>Riezinger</w:t>
      </w:r>
      <w:proofErr w:type="spellEnd"/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and </w:t>
      </w:r>
      <w:r w:rsidRPr="000F5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she </w:t>
      </w:r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did affirm and sign this Cancellation of All Prior Powers of Attorney in my presence for the purposes stated. </w:t>
      </w:r>
    </w:p>
    <w:p w:rsidR="006C15E8" w:rsidRPr="000F5C01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324A84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proofErr w:type="spellStart"/>
      <w:proofErr w:type="gramStart"/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>by</w:t>
      </w:r>
      <w:proofErr w:type="gramEnd"/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>:____________________________Public</w:t>
      </w:r>
      <w:proofErr w:type="spellEnd"/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Notary; </w:t>
      </w:r>
    </w:p>
    <w:p w:rsidR="00324A84" w:rsidRDefault="00324A84" w:rsidP="006C15E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324A84" w:rsidRDefault="00324A84" w:rsidP="006C15E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6C15E8" w:rsidRPr="000F5C01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proofErr w:type="gramStart"/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>my</w:t>
      </w:r>
      <w:proofErr w:type="gramEnd"/>
      <w:r w:rsidRPr="000F5C01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Commission expires on:______________________. </w:t>
      </w:r>
    </w:p>
    <w:p w:rsidR="006C15E8" w:rsidRPr="000F5C01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6C15E8" w:rsidRPr="000F5C01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6C15E8" w:rsidRPr="006C15E8" w:rsidRDefault="006C15E8" w:rsidP="006C15E8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6C15E8" w:rsidRDefault="006C15E8"/>
    <w:sectPr w:rsidR="006C1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E8"/>
    <w:rsid w:val="000F5C01"/>
    <w:rsid w:val="002B086D"/>
    <w:rsid w:val="00324A84"/>
    <w:rsid w:val="00357B54"/>
    <w:rsid w:val="006C15E8"/>
    <w:rsid w:val="00E60EE8"/>
    <w:rsid w:val="00E8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Von Reitz</dc:creator>
  <cp:lastModifiedBy>Owner</cp:lastModifiedBy>
  <cp:revision>6</cp:revision>
  <cp:lastPrinted>2019-04-12T06:19:00Z</cp:lastPrinted>
  <dcterms:created xsi:type="dcterms:W3CDTF">2019-04-12T06:17:00Z</dcterms:created>
  <dcterms:modified xsi:type="dcterms:W3CDTF">2019-04-12T06:19:00Z</dcterms:modified>
</cp:coreProperties>
</file>